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  <w:lang w:eastAsia="zh-CN"/>
        </w:rPr>
        <w:t>成都市青少年3D建模及可视化编程比赛</w:t>
      </w:r>
    </w:p>
    <w:p>
      <w:pPr>
        <w:pStyle w:val="7"/>
        <w:spacing w:before="0" w:beforeAutospacing="0" w:after="0" w:afterAutospacing="0" w:line="360" w:lineRule="auto"/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Arduino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  <w:lang w:eastAsia="zh-CN"/>
        </w:rPr>
        <w:t>比赛细则</w:t>
      </w:r>
    </w:p>
    <w:p>
      <w:pPr>
        <w:pStyle w:val="7"/>
        <w:spacing w:before="0" w:beforeAutospacing="0" w:after="0" w:afterAutospacing="0" w:line="360" w:lineRule="auto"/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  <w:lang w:eastAsia="zh-CN"/>
        </w:rPr>
      </w:pP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参赛对象</w:t>
      </w:r>
    </w:p>
    <w:p>
      <w:pPr>
        <w:spacing w:line="500" w:lineRule="exact"/>
        <w:ind w:leftChars="200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-SA"/>
        </w:rPr>
        <w:t>在校中小学生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比赛时间</w:t>
      </w:r>
    </w:p>
    <w:p>
      <w:pPr>
        <w:pStyle w:val="7"/>
        <w:numPr>
          <w:ilvl w:val="0"/>
          <w:numId w:val="2"/>
        </w:numPr>
        <w:spacing w:before="0" w:beforeAutospacing="0" w:after="0" w:afterAutospacing="0" w:line="500" w:lineRule="exact"/>
        <w:ind w:left="420"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报名时间 2017年10月16日—2017年11月10日</w:t>
      </w:r>
    </w:p>
    <w:p>
      <w:pPr>
        <w:pStyle w:val="7"/>
        <w:numPr>
          <w:ilvl w:val="0"/>
          <w:numId w:val="2"/>
        </w:numPr>
        <w:spacing w:before="0" w:beforeAutospacing="0" w:after="0" w:afterAutospacing="0" w:line="500" w:lineRule="exact"/>
        <w:ind w:left="420"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作品提交截止时间 2017年11月10日</w:t>
      </w:r>
    </w:p>
    <w:p>
      <w:pPr>
        <w:pStyle w:val="7"/>
        <w:numPr>
          <w:ilvl w:val="0"/>
          <w:numId w:val="2"/>
        </w:numPr>
        <w:spacing w:before="0" w:beforeAutospacing="0" w:after="0" w:afterAutospacing="0" w:line="500" w:lineRule="exact"/>
        <w:ind w:left="420"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初赛结果公布 2017年11月20日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500" w:lineRule="exact"/>
        <w:ind w:leftChars="200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4.决赛时间 2017年12月9日9：00-12：30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比赛地点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360" w:lineRule="auto"/>
        <w:ind w:left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决赛地点：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成都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市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教科院附属学校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命题与组队</w:t>
      </w:r>
    </w:p>
    <w:p>
      <w:pPr>
        <w:pStyle w:val="7"/>
        <w:numPr>
          <w:ilvl w:val="0"/>
          <w:numId w:val="3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大赛项目命题</w:t>
      </w:r>
    </w:p>
    <w:p>
      <w:pPr>
        <w:numPr>
          <w:ilvl w:val="0"/>
          <w:numId w:val="4"/>
        </w:numPr>
        <w:spacing w:line="500" w:lineRule="exact"/>
        <w:ind w:left="84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初赛</w:t>
      </w:r>
    </w:p>
    <w:p>
      <w:pPr>
        <w:spacing w:line="500" w:lineRule="exact"/>
        <w:ind w:leftChars="200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-SA"/>
        </w:rPr>
        <w:t>由学校自行选定题目</w:t>
      </w:r>
    </w:p>
    <w:p>
      <w:pPr>
        <w:numPr>
          <w:ilvl w:val="0"/>
          <w:numId w:val="4"/>
        </w:numPr>
        <w:spacing w:line="500" w:lineRule="exact"/>
        <w:ind w:left="84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决赛</w:t>
      </w:r>
    </w:p>
    <w:p>
      <w:pPr>
        <w:spacing w:line="500" w:lineRule="exact"/>
        <w:ind w:leftChars="200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-SA"/>
        </w:rPr>
        <w:t>决赛现场命题，并由学生在现场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-SA"/>
        </w:rPr>
        <w:t>完成比赛作品</w:t>
      </w:r>
    </w:p>
    <w:p>
      <w:pPr>
        <w:pStyle w:val="7"/>
        <w:numPr>
          <w:ilvl w:val="0"/>
          <w:numId w:val="3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组队形式与作品名额限制</w:t>
      </w:r>
      <w:bookmarkStart w:id="0" w:name="_GoBack"/>
      <w:bookmarkEnd w:id="0"/>
    </w:p>
    <w:p>
      <w:pPr>
        <w:pStyle w:val="7"/>
        <w:numPr>
          <w:ilvl w:val="0"/>
          <w:numId w:val="5"/>
        </w:numPr>
        <w:spacing w:before="0" w:beforeAutospacing="0" w:after="0" w:afterAutospacing="0" w:line="500" w:lineRule="exact"/>
        <w:ind w:left="0" w:leftChars="0" w:firstLine="420" w:firstLine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以学校为单位报名参赛，一件作品只能有一名作者；</w:t>
      </w:r>
    </w:p>
    <w:p>
      <w:pPr>
        <w:pStyle w:val="7"/>
        <w:numPr>
          <w:ilvl w:val="0"/>
          <w:numId w:val="5"/>
        </w:numPr>
        <w:spacing w:before="0" w:beforeAutospacing="0" w:after="0" w:afterAutospacing="0" w:line="500" w:lineRule="exact"/>
        <w:ind w:left="0" w:leftChars="0" w:firstLine="420" w:firstLineChars="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"mailto:参赛作品由学校收集后统一交到大赛组委会，报名时需提交纸质报名表及电子文档各一份（电子文档上传至邮箱CD3DGC@163.com），每个学校参赛名额不限；"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参赛学生名单由学校统计后统一交到大赛组委会，报名时需提</w:t>
      </w:r>
      <w:r>
        <w:rPr>
          <w:rStyle w:val="5"/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交电子报名表一份（电子文档上传至邮箱CD3DGC@163.com），每个学校</w:t>
      </w:r>
      <w:r>
        <w:rPr>
          <w:rStyle w:val="5"/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决</w:t>
      </w:r>
      <w:r>
        <w:rPr>
          <w:rStyle w:val="5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赛名额</w:t>
      </w:r>
      <w:r>
        <w:rPr>
          <w:rStyle w:val="5"/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由学校在报名学生中选出50%优秀作品进入决赛</w:t>
      </w:r>
      <w:r>
        <w:rPr>
          <w:rStyle w:val="5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7"/>
        <w:numPr>
          <w:ilvl w:val="0"/>
          <w:numId w:val="5"/>
        </w:numPr>
        <w:spacing w:before="0" w:beforeAutospacing="0" w:after="0" w:afterAutospacing="0" w:line="500" w:lineRule="exact"/>
        <w:ind w:left="0" w:leftChars="0" w:firstLine="420" w:firstLine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 xml:space="preserve">软件必须使用官方指定软件（Ardublock、Mixly）、硬件Arduino 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uno。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比赛方案</w:t>
      </w:r>
    </w:p>
    <w:p>
      <w:pPr>
        <w:pStyle w:val="7"/>
        <w:numPr>
          <w:ilvl w:val="0"/>
          <w:numId w:val="6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  <w:t>初赛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学校自行组织学生进行比赛，并将全体参赛学生名单按照等级由高到低排列，并提交到指定</w:t>
      </w:r>
      <w:r>
        <w:rPr>
          <w:rStyle w:val="5"/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邮箱CD3DGC@163.com，组委会将选择名单前20%进入决赛。</w:t>
      </w:r>
    </w:p>
    <w:p>
      <w:pPr>
        <w:pStyle w:val="7"/>
        <w:numPr>
          <w:ilvl w:val="0"/>
          <w:numId w:val="6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决赛</w:t>
      </w:r>
    </w:p>
    <w:p>
      <w:pPr>
        <w:pStyle w:val="7"/>
        <w:numPr>
          <w:ilvl w:val="0"/>
          <w:numId w:val="7"/>
        </w:numPr>
        <w:spacing w:before="0" w:beforeAutospacing="0" w:after="0" w:afterAutospacing="0" w:line="500" w:lineRule="exact"/>
        <w:ind w:left="0" w:leftChars="0" w:firstLine="420" w:firstLine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决赛采用现场比赛的方式进行</w:t>
      </w:r>
    </w:p>
    <w:p>
      <w:pPr>
        <w:pStyle w:val="7"/>
        <w:numPr>
          <w:ilvl w:val="0"/>
          <w:numId w:val="7"/>
        </w:numPr>
        <w:spacing w:before="0" w:beforeAutospacing="0" w:after="0" w:afterAutospacing="0" w:line="500" w:lineRule="exact"/>
        <w:ind w:left="0" w:leftChars="0" w:firstLine="420" w:firstLine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比赛内容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现场出题目现场编写程序并搭建器材，所需笔记本电脑和Arduino套材学生自带（决赛所需套材清单在10月底前挂在创客大赛交流群中）。</w:t>
      </w:r>
    </w:p>
    <w:p>
      <w:pPr>
        <w:numPr>
          <w:ilvl w:val="0"/>
          <w:numId w:val="8"/>
        </w:numPr>
        <w:spacing w:line="500" w:lineRule="exact"/>
        <w:ind w:left="840"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通过拼装结构件与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Arduino uno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设计并搭建模型；</w:t>
      </w:r>
    </w:p>
    <w:p>
      <w:pPr>
        <w:numPr>
          <w:ilvl w:val="0"/>
          <w:numId w:val="8"/>
        </w:numPr>
        <w:spacing w:line="500" w:lineRule="exact"/>
        <w:ind w:left="840"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按照比赛要求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在模型上安装LED灯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和相应的传感器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numPr>
          <w:ilvl w:val="0"/>
          <w:numId w:val="8"/>
        </w:numPr>
        <w:spacing w:line="500" w:lineRule="exact"/>
        <w:ind w:left="840"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通过图形化编程（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Ardublock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或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Mixly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在规定时间内完成比赛要求内容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numPr>
          <w:ilvl w:val="0"/>
          <w:numId w:val="8"/>
        </w:numPr>
        <w:spacing w:line="500" w:lineRule="exact"/>
        <w:ind w:left="840"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参赛学生向评委解说自己的参赛作品。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奖项设置</w:t>
      </w:r>
    </w:p>
    <w:p>
      <w:pPr>
        <w:pStyle w:val="7"/>
        <w:numPr>
          <w:ilvl w:val="0"/>
          <w:numId w:val="9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个人奖项设有一等奖、二等奖、三等奖</w:t>
      </w:r>
    </w:p>
    <w:p>
      <w:pPr>
        <w:pStyle w:val="7"/>
        <w:numPr>
          <w:ilvl w:val="0"/>
          <w:numId w:val="9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团体奖项设有一等奖、二等奖、三等奖，要求学校必须有1名以上带队老师并且参赛作品50件以上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参赛费用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500" w:lineRule="exact"/>
        <w:ind w:leftChars="2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可视化编程项目(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Arduino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每件参赛作品收取20元参赛费，决赛不另外收费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联系人及电话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500" w:lineRule="exact"/>
        <w:ind w:leftChars="200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刘玮  廖晖  李丹妮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500" w:lineRule="exact"/>
        <w:ind w:leftChars="200"/>
        <w:rPr>
          <w:rFonts w:hint="eastAsia" w:ascii="微软雅黑" w:hAnsi="微软雅黑" w:eastAsia="微软雅黑" w:cs="微软雅黑"/>
          <w:b/>
          <w:color w:val="00000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2"/>
          <w:lang w:val="en-US" w:eastAsia="zh-CN"/>
        </w:rPr>
        <w:t>电话：028-8989-7376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Calibri Light">
    <w:altName w:val="MV Bol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神工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童体简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风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建行儒黑中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简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1 Porscha Italic">
    <w:altName w:val="Palatino Linotype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RomanS">
    <w:altName w:val="Palatino Linotype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Itali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Tibetan Unicode">
    <w:altName w:val="MV Boli"/>
    <w:panose1 w:val="02000504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Vrinda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egoe Script">
    <w:altName w:val="MV Boli"/>
    <w:panose1 w:val="020B0504020000000003"/>
    <w:charset w:val="00"/>
    <w:family w:val="auto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E54C"/>
    <w:multiLevelType w:val="singleLevel"/>
    <w:tmpl w:val="58C2E54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8CA2FEB"/>
    <w:multiLevelType w:val="singleLevel"/>
    <w:tmpl w:val="58CA2FEB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CA3482"/>
    <w:multiLevelType w:val="singleLevel"/>
    <w:tmpl w:val="58CA3482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CA37E9"/>
    <w:multiLevelType w:val="singleLevel"/>
    <w:tmpl w:val="58CA37E9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58CA3850"/>
    <w:multiLevelType w:val="singleLevel"/>
    <w:tmpl w:val="58CA3850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8CA3948"/>
    <w:multiLevelType w:val="singleLevel"/>
    <w:tmpl w:val="58CA3948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58CE0E3F"/>
    <w:multiLevelType w:val="singleLevel"/>
    <w:tmpl w:val="58CE0E3F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7">
    <w:nsid w:val="58CE0E50"/>
    <w:multiLevelType w:val="singleLevel"/>
    <w:tmpl w:val="58CE0E50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8">
    <w:nsid w:val="58D1F120"/>
    <w:multiLevelType w:val="multilevel"/>
    <w:tmpl w:val="58D1F120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44DC0"/>
    <w:rsid w:val="017F7F90"/>
    <w:rsid w:val="025D5681"/>
    <w:rsid w:val="03DC4103"/>
    <w:rsid w:val="0BDE375A"/>
    <w:rsid w:val="0DAB0226"/>
    <w:rsid w:val="0E411A43"/>
    <w:rsid w:val="0FFE19A8"/>
    <w:rsid w:val="1235090B"/>
    <w:rsid w:val="13812DBF"/>
    <w:rsid w:val="15CC4C65"/>
    <w:rsid w:val="1C844DC0"/>
    <w:rsid w:val="1CD52CCB"/>
    <w:rsid w:val="1D0C17F9"/>
    <w:rsid w:val="1D480092"/>
    <w:rsid w:val="20384E82"/>
    <w:rsid w:val="25495BBF"/>
    <w:rsid w:val="27000A1B"/>
    <w:rsid w:val="270A4616"/>
    <w:rsid w:val="277E5C58"/>
    <w:rsid w:val="28243159"/>
    <w:rsid w:val="28D349CB"/>
    <w:rsid w:val="28EB274C"/>
    <w:rsid w:val="2A185354"/>
    <w:rsid w:val="2E3133DC"/>
    <w:rsid w:val="313374F9"/>
    <w:rsid w:val="3194579B"/>
    <w:rsid w:val="327A4769"/>
    <w:rsid w:val="3466671D"/>
    <w:rsid w:val="34860E30"/>
    <w:rsid w:val="34AB590A"/>
    <w:rsid w:val="38335CBD"/>
    <w:rsid w:val="399359AC"/>
    <w:rsid w:val="3A1F27A2"/>
    <w:rsid w:val="3E0214C3"/>
    <w:rsid w:val="3FD94F85"/>
    <w:rsid w:val="407140C5"/>
    <w:rsid w:val="40E179E2"/>
    <w:rsid w:val="4188406C"/>
    <w:rsid w:val="4268366D"/>
    <w:rsid w:val="42CE6EC5"/>
    <w:rsid w:val="437A0414"/>
    <w:rsid w:val="46154CEF"/>
    <w:rsid w:val="47677715"/>
    <w:rsid w:val="47AD5E9D"/>
    <w:rsid w:val="499656CB"/>
    <w:rsid w:val="4ED16878"/>
    <w:rsid w:val="4F4B0BD0"/>
    <w:rsid w:val="50A83313"/>
    <w:rsid w:val="51485256"/>
    <w:rsid w:val="51CC2847"/>
    <w:rsid w:val="54DB33D6"/>
    <w:rsid w:val="56F21E6D"/>
    <w:rsid w:val="599D23DB"/>
    <w:rsid w:val="5A673252"/>
    <w:rsid w:val="5B2F27B5"/>
    <w:rsid w:val="5B78604B"/>
    <w:rsid w:val="5D101335"/>
    <w:rsid w:val="5DFA6A5E"/>
    <w:rsid w:val="63DB248A"/>
    <w:rsid w:val="66697FF1"/>
    <w:rsid w:val="66E41D24"/>
    <w:rsid w:val="675C3700"/>
    <w:rsid w:val="690D43C7"/>
    <w:rsid w:val="6A9E7A0F"/>
    <w:rsid w:val="6AF5666D"/>
    <w:rsid w:val="6C1E4B3C"/>
    <w:rsid w:val="6CCE7AD6"/>
    <w:rsid w:val="6D327CAC"/>
    <w:rsid w:val="6FD75098"/>
    <w:rsid w:val="6FE91183"/>
    <w:rsid w:val="713C04AC"/>
    <w:rsid w:val="727F36F1"/>
    <w:rsid w:val="77315AF4"/>
    <w:rsid w:val="77A81980"/>
    <w:rsid w:val="77B162F2"/>
    <w:rsid w:val="792D22E8"/>
    <w:rsid w:val="795B41D8"/>
    <w:rsid w:val="7C490ED4"/>
    <w:rsid w:val="7CE85B85"/>
    <w:rsid w:val="7D176556"/>
    <w:rsid w:val="7D28041E"/>
    <w:rsid w:val="7DC825C4"/>
    <w:rsid w:val="7DCD4EE2"/>
    <w:rsid w:val="7E1F791A"/>
    <w:rsid w:val="7F1B1FA9"/>
    <w:rsid w:val="7F985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customStyle="1" w:styleId="7">
    <w:name w:val="tex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2017-02-20T06:31:00Z</dcterms:created>
  <dc:creator>Administrator</dc:creator>
  <cp:lastModifiedBy>Administrator</cp:lastModifiedBy>
  <dcterms:modified xsi:type="dcterms:W3CDTF">2017-09-21T04:53:18Z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