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color w:val="000000"/>
          <w:sz w:val="36"/>
          <w:szCs w:val="36"/>
          <w:lang w:eastAsia="zh-CN"/>
        </w:rPr>
        <w:t>成都市青少年3D建模及可视化编程比赛</w:t>
      </w:r>
    </w:p>
    <w:p>
      <w:pPr>
        <w:pStyle w:val="6"/>
        <w:spacing w:before="0" w:beforeAutospacing="0" w:after="0" w:afterAutospacing="0" w:line="360" w:lineRule="auto"/>
        <w:jc w:val="center"/>
        <w:rPr>
          <w:rFonts w:hint="eastAsia" w:asciiTheme="majorEastAsia" w:hAnsiTheme="majorEastAsia" w:eastAsiaTheme="majorEastAsia" w:cstheme="majorEastAsia"/>
          <w:b/>
          <w:color w:val="000000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小创客创意方案</w:t>
      </w:r>
      <w:r>
        <w:rPr>
          <w:rFonts w:hint="eastAsia" w:asciiTheme="majorEastAsia" w:hAnsiTheme="majorEastAsia" w:eastAsiaTheme="majorEastAsia" w:cstheme="majorEastAsia"/>
          <w:b/>
          <w:color w:val="000000"/>
          <w:sz w:val="36"/>
          <w:szCs w:val="36"/>
        </w:rPr>
        <w:t>项目</w:t>
      </w:r>
      <w:r>
        <w:rPr>
          <w:rFonts w:hint="eastAsia" w:asciiTheme="majorEastAsia" w:hAnsiTheme="majorEastAsia" w:eastAsiaTheme="majorEastAsia" w:cstheme="majorEastAsia"/>
          <w:b/>
          <w:color w:val="000000"/>
          <w:sz w:val="36"/>
          <w:szCs w:val="36"/>
          <w:lang w:eastAsia="zh-CN"/>
        </w:rPr>
        <w:t>比赛细则</w:t>
      </w:r>
    </w:p>
    <w:p>
      <w:pPr>
        <w:pStyle w:val="6"/>
        <w:spacing w:before="0" w:beforeAutospacing="0" w:after="0" w:afterAutospacing="0" w:line="360" w:lineRule="auto"/>
        <w:jc w:val="center"/>
        <w:rPr>
          <w:rFonts w:hint="eastAsia" w:ascii="微软雅黑" w:hAnsi="微软雅黑" w:eastAsia="微软雅黑" w:cs="微软雅黑"/>
          <w:b/>
          <w:color w:val="000000"/>
          <w:sz w:val="32"/>
          <w:szCs w:val="32"/>
          <w:lang w:eastAsia="zh-CN"/>
        </w:rPr>
      </w:pPr>
    </w:p>
    <w:p>
      <w:pPr>
        <w:pStyle w:val="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参赛对象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500" w:lineRule="exact"/>
        <w:ind w:leftChars="20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  <w:t>在校中小学生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比赛时间</w:t>
      </w:r>
    </w:p>
    <w:p>
      <w:pPr>
        <w:pStyle w:val="6"/>
        <w:numPr>
          <w:ilvl w:val="0"/>
          <w:numId w:val="2"/>
        </w:numPr>
        <w:spacing w:before="0" w:beforeAutospacing="0" w:after="0" w:afterAutospacing="0" w:line="500" w:lineRule="exact"/>
        <w:ind w:left="420" w:left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报名时间 2017年10月16日—2017年11月10日</w:t>
      </w:r>
    </w:p>
    <w:p>
      <w:pPr>
        <w:pStyle w:val="6"/>
        <w:numPr>
          <w:ilvl w:val="0"/>
          <w:numId w:val="2"/>
        </w:numPr>
        <w:spacing w:before="0" w:beforeAutospacing="0" w:after="0" w:afterAutospacing="0" w:line="500" w:lineRule="exact"/>
        <w:ind w:left="420" w:leftChars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比赛结果公布 2017年12月4日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比赛地点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360" w:lineRule="auto"/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lang w:eastAsia="zh-CN"/>
        </w:rPr>
        <w:t>比赛地点：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成都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市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教科院附属学校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命题与组队</w:t>
      </w:r>
    </w:p>
    <w:p>
      <w:pPr>
        <w:pStyle w:val="6"/>
        <w:numPr>
          <w:ilvl w:val="0"/>
          <w:numId w:val="3"/>
        </w:numPr>
        <w:spacing w:before="0" w:beforeAutospacing="0" w:after="0" w:afterAutospacing="0" w:line="500" w:lineRule="exact"/>
        <w:ind w:left="0" w:leftChars="0"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大赛项目命题</w:t>
      </w:r>
    </w:p>
    <w:p>
      <w:pPr>
        <w:pStyle w:val="6"/>
        <w:spacing w:before="0" w:beforeAutospacing="0" w:after="0" w:afterAutospacing="0" w:line="500" w:lineRule="exact"/>
        <w:ind w:left="0" w:leftChars="0" w:firstLine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比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赛由主委会统一命题。</w:t>
      </w:r>
    </w:p>
    <w:p>
      <w:pPr>
        <w:pStyle w:val="6"/>
        <w:numPr>
          <w:ilvl w:val="0"/>
          <w:numId w:val="3"/>
        </w:numPr>
        <w:spacing w:before="0" w:beforeAutospacing="0" w:after="0" w:afterAutospacing="0" w:line="500" w:lineRule="exact"/>
        <w:ind w:left="0" w:leftChars="0" w:firstLine="562" w:firstLineChars="200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  <w:t>组队形式与作品名额限制</w:t>
      </w:r>
    </w:p>
    <w:p>
      <w:pPr>
        <w:pStyle w:val="6"/>
        <w:numPr>
          <w:ilvl w:val="0"/>
          <w:numId w:val="4"/>
        </w:numPr>
        <w:spacing w:before="0" w:beforeAutospacing="0" w:after="0" w:afterAutospacing="0" w:line="500" w:lineRule="exact"/>
        <w:ind w:left="0" w:leftChars="0" w:firstLine="420" w:firstLineChars="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以学校为单位报名参赛</w:t>
      </w:r>
    </w:p>
    <w:p>
      <w:pPr>
        <w:pStyle w:val="6"/>
        <w:numPr>
          <w:ilvl w:val="0"/>
          <w:numId w:val="4"/>
        </w:numPr>
        <w:spacing w:before="0" w:beforeAutospacing="0" w:after="0" w:afterAutospacing="0" w:line="500" w:lineRule="exact"/>
        <w:ind w:left="0" w:leftChars="0" w:firstLine="420" w:firstLineChars="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参赛作品由学校收集后统一交到大赛组委会，报名时需提交学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500" w:lineRule="exact"/>
        <w:ind w:left="420" w:leftChars="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生作品和电子统计表（电子文档上传至邮箱CD3DGC@163.com），参赛名额不限。</w:t>
      </w:r>
    </w:p>
    <w:p>
      <w:pPr>
        <w:pStyle w:val="6"/>
        <w:numPr>
          <w:ilvl w:val="0"/>
          <w:numId w:val="4"/>
        </w:numPr>
        <w:spacing w:before="0" w:beforeAutospacing="0" w:after="0" w:afterAutospacing="0" w:line="500" w:lineRule="exact"/>
        <w:ind w:left="0" w:leftChars="0" w:firstLine="420" w:firstLineChars="0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设计形式：水彩、蜡笔、水粉、油画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、电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绘图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等表现形式不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500" w:lineRule="exact"/>
        <w:ind w:left="420" w:leftChars="0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限。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比赛方案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</w:p>
    <w:p>
      <w:pPr>
        <w:pStyle w:val="6"/>
        <w:numPr>
          <w:ilvl w:val="0"/>
          <w:numId w:val="5"/>
        </w:numPr>
        <w:spacing w:before="0" w:beforeAutospacing="0" w:after="0" w:afterAutospacing="0" w:line="500" w:lineRule="exact"/>
        <w:ind w:left="0" w:leftChars="0" w:firstLine="560" w:firstLineChars="200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设计作品以提交照片的形式完成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；</w:t>
      </w:r>
    </w:p>
    <w:p>
      <w:pPr>
        <w:pStyle w:val="6"/>
        <w:numPr>
          <w:ilvl w:val="0"/>
          <w:numId w:val="5"/>
        </w:numPr>
        <w:spacing w:before="0" w:beforeAutospacing="0" w:after="0" w:afterAutospacing="0" w:line="500" w:lineRule="exact"/>
        <w:ind w:left="0" w:leftChars="0" w:firstLine="560" w:firstLineChars="200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设计作品形式与要求：设计作品内容要求健康、积极向上，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500" w:lineRule="exact"/>
        <w:ind w:left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且具有较为明确的思想，一件作品只能有一名作者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。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500" w:lineRule="exact"/>
        <w:ind w:leftChars="20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作品主题：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CN"/>
        </w:rPr>
        <w:t>未来世界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eastAsia="zh-CN"/>
        </w:rPr>
        <w:t>（每个学生的作品要单独命名）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CN"/>
        </w:rPr>
        <w:t>；</w:t>
      </w:r>
    </w:p>
    <w:p>
      <w:pPr>
        <w:pStyle w:val="6"/>
        <w:numPr>
          <w:ilvl w:val="0"/>
          <w:numId w:val="5"/>
        </w:numPr>
        <w:spacing w:before="0" w:beforeAutospacing="0" w:after="0" w:afterAutospacing="0" w:line="500" w:lineRule="exact"/>
        <w:ind w:left="0" w:leftChars="0"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设计作品内容</w:t>
      </w:r>
    </w:p>
    <w:p>
      <w:pPr>
        <w:pStyle w:val="6"/>
        <w:numPr>
          <w:ilvl w:val="0"/>
          <w:numId w:val="6"/>
        </w:numPr>
        <w:spacing w:before="0" w:beforeAutospacing="0" w:after="0" w:afterAutospacing="0" w:line="500" w:lineRule="exact"/>
        <w:ind w:left="84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比赛采用电子投稿方式：所有设计作品均需拍摄照片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照片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清晰，文件大小不超过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1M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；</w:t>
      </w:r>
    </w:p>
    <w:p>
      <w:pPr>
        <w:pStyle w:val="6"/>
        <w:numPr>
          <w:ilvl w:val="0"/>
          <w:numId w:val="6"/>
        </w:numPr>
        <w:spacing w:before="0" w:beforeAutospacing="0" w:after="0" w:afterAutospacing="0" w:line="500" w:lineRule="exact"/>
        <w:ind w:left="84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设计作品电子文件命名为“学校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参赛者姓名-作品名称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500" w:lineRule="exac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.jpg”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；</w:t>
      </w:r>
    </w:p>
    <w:p>
      <w:pPr>
        <w:pStyle w:val="6"/>
        <w:numPr>
          <w:ilvl w:val="0"/>
          <w:numId w:val="6"/>
        </w:numPr>
        <w:spacing w:before="0" w:beforeAutospacing="0" w:after="0" w:afterAutospacing="0" w:line="500" w:lineRule="exact"/>
        <w:ind w:left="84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作品下端统一留出30mm的文字说明区域。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奖项设置</w:t>
      </w:r>
    </w:p>
    <w:p>
      <w:pPr>
        <w:pStyle w:val="6"/>
        <w:numPr>
          <w:ilvl w:val="0"/>
          <w:numId w:val="7"/>
        </w:numPr>
        <w:spacing w:before="0" w:beforeAutospacing="0" w:after="0" w:afterAutospacing="0" w:line="500" w:lineRule="exact"/>
        <w:ind w:left="420" w:leftChars="0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个人奖项设有一等奖、二等奖、三等奖</w:t>
      </w:r>
    </w:p>
    <w:p>
      <w:pPr>
        <w:pStyle w:val="6"/>
        <w:numPr>
          <w:ilvl w:val="0"/>
          <w:numId w:val="7"/>
        </w:numPr>
        <w:spacing w:before="0" w:beforeAutospacing="0" w:after="0" w:afterAutospacing="0" w:line="500" w:lineRule="exact"/>
        <w:ind w:left="420" w:leftChars="0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团体奖项设有一等奖、二等奖、三等奖，要求学校必须有1名以上带队老师并且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学生作品50件以上起评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参赛费用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500" w:lineRule="exact"/>
        <w:ind w:leftChars="200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每件参赛作品收取20元参赛费，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比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赛不另外收费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联系人及电话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500" w:lineRule="exact"/>
        <w:ind w:leftChars="200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刘玮  廖晖  李丹妮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500" w:lineRule="exact"/>
        <w:ind w:leftChars="200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电话：028-8989-7376</w:t>
      </w:r>
      <w:bookmarkStart w:id="0" w:name="_GoBack"/>
      <w:bookmarkEnd w:id="0"/>
    </w:p>
    <w:p>
      <w:pPr>
        <w:jc w:val="both"/>
        <w:rPr>
          <w:rFonts w:hint="eastAsia" w:ascii="微软雅黑" w:hAnsi="微软雅黑" w:eastAsia="微软雅黑" w:cs="微软雅黑"/>
          <w:b/>
          <w:color w:val="000000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创艺简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Calibri Light">
    <w:altName w:val="MV Bol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毛笔行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楷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色简体升级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神工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童体简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行书繁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风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建行儒黑中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张海山锐线体简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简魏碑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Open Sa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11 Porscha Italic">
    <w:altName w:val="Palatino Linotype"/>
    <w:panose1 w:val="02000400000000000000"/>
    <w:charset w:val="00"/>
    <w:family w:val="auto"/>
    <w:pitch w:val="default"/>
    <w:sig w:usb0="00000000" w:usb1="00000000" w:usb2="00000000" w:usb3="00000000" w:csb0="00000000" w:csb1="00000000"/>
  </w:font>
  <w:font w:name="中山行书百年纪念版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楷体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RomanS">
    <w:altName w:val="Palatino Linotype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Italic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Tibetan Unicode">
    <w:altName w:val="MV Boli"/>
    <w:panose1 w:val="02000504000000000000"/>
    <w:charset w:val="00"/>
    <w:family w:val="auto"/>
    <w:pitch w:val="default"/>
    <w:sig w:usb0="00000000" w:usb1="00000000" w:usb2="00000000" w:usb3="00000000" w:csb0="00000001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Vrinda">
    <w:altName w:val="Lucida Sans Unicode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楷体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egoe Script">
    <w:altName w:val="MV Boli"/>
    <w:panose1 w:val="020B0504020000000003"/>
    <w:charset w:val="00"/>
    <w:family w:val="auto"/>
    <w:pitch w:val="default"/>
    <w:sig w:usb0="00000000" w:usb1="00000000" w:usb2="00000000" w:usb3="00000000" w:csb0="0000009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A37E9"/>
    <w:multiLevelType w:val="singleLevel"/>
    <w:tmpl w:val="58CA37E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CA3850"/>
    <w:multiLevelType w:val="singleLevel"/>
    <w:tmpl w:val="58CA3850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8CA3948"/>
    <w:multiLevelType w:val="singleLevel"/>
    <w:tmpl w:val="58CA3948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8CE0DA1"/>
    <w:multiLevelType w:val="multilevel"/>
    <w:tmpl w:val="58CE0DA1"/>
    <w:lvl w:ilvl="0" w:tentative="0">
      <w:start w:val="1"/>
      <w:numFmt w:val="decimal"/>
      <w:lvlText w:val="%1)"/>
      <w:lvlJc w:val="left"/>
      <w:pPr>
        <w:ind w:left="425" w:leftChars="0" w:hanging="425" w:firstLineChars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4">
    <w:nsid w:val="58D1F2C0"/>
    <w:multiLevelType w:val="singleLevel"/>
    <w:tmpl w:val="58D1F2C0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5">
    <w:nsid w:val="58D1F737"/>
    <w:multiLevelType w:val="singleLevel"/>
    <w:tmpl w:val="58D1F737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6">
    <w:nsid w:val="58D1F7FB"/>
    <w:multiLevelType w:val="singleLevel"/>
    <w:tmpl w:val="58D1F7FB"/>
    <w:lvl w:ilvl="0" w:tentative="0">
      <w:start w:val="1"/>
      <w:numFmt w:val="decimal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44DC0"/>
    <w:rsid w:val="017F7F90"/>
    <w:rsid w:val="02933EB7"/>
    <w:rsid w:val="03D444B0"/>
    <w:rsid w:val="03DC4103"/>
    <w:rsid w:val="062C2E59"/>
    <w:rsid w:val="0DAB0226"/>
    <w:rsid w:val="0E120F6E"/>
    <w:rsid w:val="0E411A43"/>
    <w:rsid w:val="0FFE19A8"/>
    <w:rsid w:val="10B15081"/>
    <w:rsid w:val="1235090B"/>
    <w:rsid w:val="12417A90"/>
    <w:rsid w:val="13812DBF"/>
    <w:rsid w:val="13FB2886"/>
    <w:rsid w:val="15753536"/>
    <w:rsid w:val="15CC4C65"/>
    <w:rsid w:val="1C844DC0"/>
    <w:rsid w:val="1CD52CCB"/>
    <w:rsid w:val="1D0C17F9"/>
    <w:rsid w:val="20C25336"/>
    <w:rsid w:val="20C90EB0"/>
    <w:rsid w:val="214F559D"/>
    <w:rsid w:val="25495BBF"/>
    <w:rsid w:val="27000A1B"/>
    <w:rsid w:val="270A4616"/>
    <w:rsid w:val="28243159"/>
    <w:rsid w:val="28D349CB"/>
    <w:rsid w:val="2A185354"/>
    <w:rsid w:val="2AB71C49"/>
    <w:rsid w:val="2E3133DC"/>
    <w:rsid w:val="2EF13FCD"/>
    <w:rsid w:val="313374F9"/>
    <w:rsid w:val="327A4769"/>
    <w:rsid w:val="3466671D"/>
    <w:rsid w:val="34860E30"/>
    <w:rsid w:val="34AB590A"/>
    <w:rsid w:val="38F52603"/>
    <w:rsid w:val="399359AC"/>
    <w:rsid w:val="3A1F27A2"/>
    <w:rsid w:val="3A755EF5"/>
    <w:rsid w:val="3FD94F85"/>
    <w:rsid w:val="407140C5"/>
    <w:rsid w:val="40E179E2"/>
    <w:rsid w:val="4188406C"/>
    <w:rsid w:val="42CE6EC5"/>
    <w:rsid w:val="437A0414"/>
    <w:rsid w:val="47677715"/>
    <w:rsid w:val="47AD5E9D"/>
    <w:rsid w:val="48CB125F"/>
    <w:rsid w:val="499656CB"/>
    <w:rsid w:val="4ED16878"/>
    <w:rsid w:val="4F4B0BD0"/>
    <w:rsid w:val="4F66686E"/>
    <w:rsid w:val="4FAD7B69"/>
    <w:rsid w:val="50A83313"/>
    <w:rsid w:val="50EB08A7"/>
    <w:rsid w:val="51485256"/>
    <w:rsid w:val="51CC2847"/>
    <w:rsid w:val="53E90616"/>
    <w:rsid w:val="54DB33D6"/>
    <w:rsid w:val="554A5B6B"/>
    <w:rsid w:val="568C76AF"/>
    <w:rsid w:val="56F21E6D"/>
    <w:rsid w:val="5B78604B"/>
    <w:rsid w:val="5BFC0EA7"/>
    <w:rsid w:val="5D101335"/>
    <w:rsid w:val="5DFA6A5E"/>
    <w:rsid w:val="5E9005A7"/>
    <w:rsid w:val="5FD84A9F"/>
    <w:rsid w:val="601044CA"/>
    <w:rsid w:val="60474559"/>
    <w:rsid w:val="61FA37F8"/>
    <w:rsid w:val="63AC3762"/>
    <w:rsid w:val="66697FF1"/>
    <w:rsid w:val="66E41D24"/>
    <w:rsid w:val="675C3700"/>
    <w:rsid w:val="690D43C7"/>
    <w:rsid w:val="6A432CC4"/>
    <w:rsid w:val="6A9E7A0F"/>
    <w:rsid w:val="6AF5666D"/>
    <w:rsid w:val="6B9636A7"/>
    <w:rsid w:val="6CCE7AD6"/>
    <w:rsid w:val="6D327CAC"/>
    <w:rsid w:val="6FD75098"/>
    <w:rsid w:val="6FE91183"/>
    <w:rsid w:val="713C04AC"/>
    <w:rsid w:val="77A81980"/>
    <w:rsid w:val="77B162F2"/>
    <w:rsid w:val="792D22E8"/>
    <w:rsid w:val="795B41D8"/>
    <w:rsid w:val="7C490ED4"/>
    <w:rsid w:val="7CE85B85"/>
    <w:rsid w:val="7CED2483"/>
    <w:rsid w:val="7D176556"/>
    <w:rsid w:val="7E1F791A"/>
    <w:rsid w:val="7F1B1F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6">
    <w:name w:val="tex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2017-02-20T06:31:00Z</dcterms:created>
  <dc:creator>Administrator</dc:creator>
  <cp:lastModifiedBy>Administrator</cp:lastModifiedBy>
  <dcterms:modified xsi:type="dcterms:W3CDTF">2017-09-25T03:26:13Z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2052-10.1.0.6864</vt:lpwstr>
  </property>
</Properties>
</file>