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10" w:type="dxa"/>
        <w:tblInd w:w="250" w:type="dxa"/>
        <w:tblLayout w:type="fixed"/>
        <w:tblCellMar>
          <w:top w:w="0" w:type="dxa"/>
          <w:left w:w="108" w:type="dxa"/>
          <w:bottom w:w="0" w:type="dxa"/>
          <w:right w:w="108" w:type="dxa"/>
        </w:tblCellMar>
      </w:tblPr>
      <w:tblGrid>
        <w:gridCol w:w="9510"/>
      </w:tblGrid>
      <w:tr w14:paraId="2699E2FD">
        <w:tblPrEx>
          <w:tblCellMar>
            <w:top w:w="0" w:type="dxa"/>
            <w:left w:w="108" w:type="dxa"/>
            <w:bottom w:w="0" w:type="dxa"/>
            <w:right w:w="108" w:type="dxa"/>
          </w:tblCellMar>
        </w:tblPrEx>
        <w:trPr>
          <w:trHeight w:val="2500" w:hRule="atLeast"/>
        </w:trPr>
        <w:tc>
          <w:tcPr>
            <w:tcW w:w="9510" w:type="dxa"/>
            <w:tcBorders>
              <w:top w:val="nil"/>
              <w:left w:val="nil"/>
              <w:bottom w:val="nil"/>
              <w:right w:val="nil"/>
            </w:tcBorders>
            <w:shd w:val="clear" w:color="auto" w:fill="auto"/>
            <w:noWrap/>
          </w:tcPr>
          <w:p w14:paraId="0FF521A6">
            <w:pPr>
              <w:widowControl/>
              <w:jc w:val="left"/>
              <w:textAlignment w:val="center"/>
              <w:rPr>
                <w:rFonts w:ascii="方正黑体_GBK" w:hAnsi="方正黑体_GBK" w:eastAsia="方正黑体_GBK" w:cs="方正黑体_GBK"/>
                <w:kern w:val="0"/>
                <w:sz w:val="32"/>
                <w:szCs w:val="32"/>
                <w:lang w:bidi="ar"/>
              </w:rPr>
            </w:pPr>
            <w:bookmarkStart w:id="0" w:name="_GoBack"/>
            <w:bookmarkEnd w:id="0"/>
            <w:r>
              <w:rPr>
                <w:rFonts w:hint="eastAsia" w:ascii="方正黑体_GBK" w:hAnsi="方正黑体_GBK" w:eastAsia="方正黑体_GBK" w:cs="方正黑体_GBK"/>
                <w:kern w:val="0"/>
                <w:sz w:val="32"/>
                <w:szCs w:val="32"/>
                <w:lang w:bidi="ar"/>
              </w:rPr>
              <w:t>附件</w:t>
            </w:r>
          </w:p>
          <w:p w14:paraId="7B643D5A">
            <w:pPr>
              <w:widowControl/>
              <w:spacing w:before="312" w:beforeLines="100" w:line="640" w:lineRule="exact"/>
              <w:jc w:val="center"/>
              <w:textAlignment w:val="center"/>
              <w:rPr>
                <w:rFonts w:cs="方正小标宋_GBK" w:asciiTheme="minorEastAsia" w:hAnsiTheme="minorEastAsia"/>
                <w:b/>
                <w:bCs/>
                <w:kern w:val="0"/>
                <w:sz w:val="44"/>
                <w:szCs w:val="44"/>
                <w:lang w:bidi="ar"/>
              </w:rPr>
            </w:pPr>
            <w:r>
              <w:rPr>
                <w:rFonts w:hint="eastAsia" w:cs="方正小标宋_GBK" w:asciiTheme="minorEastAsia" w:hAnsiTheme="minorEastAsia"/>
                <w:b/>
                <w:bCs/>
                <w:kern w:val="0"/>
                <w:sz w:val="44"/>
                <w:szCs w:val="44"/>
                <w:lang w:bidi="ar"/>
              </w:rPr>
              <w:t>2025年成都高新区成都七中初中学校面向社会公开招聘临时聘用教师拟聘用人员名单</w:t>
            </w:r>
          </w:p>
          <w:tbl>
            <w:tblPr>
              <w:tblStyle w:val="2"/>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418"/>
              <w:gridCol w:w="1417"/>
              <w:gridCol w:w="3074"/>
              <w:gridCol w:w="1894"/>
            </w:tblGrid>
            <w:tr w14:paraId="1A98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1" w:type="dxa"/>
                  <w:shd w:val="clear" w:color="auto" w:fill="auto"/>
                  <w:vAlign w:val="center"/>
                </w:tcPr>
                <w:p w14:paraId="249FDD34">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序号</w:t>
                  </w:r>
                </w:p>
              </w:tc>
              <w:tc>
                <w:tcPr>
                  <w:tcW w:w="1418" w:type="dxa"/>
                  <w:shd w:val="clear" w:color="auto" w:fill="auto"/>
                  <w:vAlign w:val="center"/>
                </w:tcPr>
                <w:p w14:paraId="0F7C5340">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岗位代码</w:t>
                  </w:r>
                </w:p>
              </w:tc>
              <w:tc>
                <w:tcPr>
                  <w:tcW w:w="1417" w:type="dxa"/>
                  <w:shd w:val="clear" w:color="auto" w:fill="auto"/>
                  <w:vAlign w:val="center"/>
                </w:tcPr>
                <w:p w14:paraId="7069532F">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姓名</w:t>
                  </w:r>
                </w:p>
              </w:tc>
              <w:tc>
                <w:tcPr>
                  <w:tcW w:w="3074" w:type="dxa"/>
                  <w:tcBorders>
                    <w:right w:val="single" w:color="auto" w:sz="4" w:space="0"/>
                  </w:tcBorders>
                  <w:shd w:val="clear" w:color="auto" w:fill="auto"/>
                  <w:vAlign w:val="center"/>
                </w:tcPr>
                <w:p w14:paraId="6ED9ACEE">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身份证号</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4FFC7DC5">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备注</w:t>
                  </w:r>
                </w:p>
              </w:tc>
            </w:tr>
            <w:tr w14:paraId="0A52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1" w:type="dxa"/>
                  <w:shd w:val="clear" w:color="auto" w:fill="auto"/>
                  <w:noWrap/>
                  <w:vAlign w:val="center"/>
                </w:tcPr>
                <w:p w14:paraId="57ABAB5E">
                  <w:pPr>
                    <w:widowControl/>
                    <w:jc w:val="center"/>
                    <w:rPr>
                      <w:rFonts w:ascii="仿宋" w:hAnsi="仿宋" w:eastAsia="仿宋"/>
                      <w:kern w:val="0"/>
                      <w:sz w:val="24"/>
                    </w:rPr>
                  </w:pPr>
                  <w:r>
                    <w:rPr>
                      <w:rFonts w:hint="eastAsia" w:ascii="仿宋" w:hAnsi="仿宋" w:eastAsia="仿宋"/>
                      <w:sz w:val="24"/>
                    </w:rPr>
                    <w:t>1</w:t>
                  </w:r>
                </w:p>
              </w:tc>
              <w:tc>
                <w:tcPr>
                  <w:tcW w:w="1418" w:type="dxa"/>
                  <w:shd w:val="clear" w:color="auto" w:fill="auto"/>
                  <w:noWrap/>
                  <w:vAlign w:val="center"/>
                </w:tcPr>
                <w:p w14:paraId="35F67241">
                  <w:pPr>
                    <w:jc w:val="center"/>
                    <w:rPr>
                      <w:rFonts w:cs="宋体" w:asciiTheme="minorEastAsia" w:hAnsiTheme="minorEastAsia"/>
                      <w:color w:val="000000"/>
                      <w:kern w:val="0"/>
                      <w:sz w:val="24"/>
                    </w:rPr>
                  </w:pPr>
                  <w:r>
                    <w:rPr>
                      <w:rFonts w:hint="eastAsia" w:cs="宋体" w:asciiTheme="minorEastAsia" w:hAnsiTheme="minorEastAsia"/>
                      <w:color w:val="000000"/>
                      <w:kern w:val="0"/>
                      <w:sz w:val="24"/>
                    </w:rPr>
                    <w:t>初中语文</w:t>
                  </w:r>
                </w:p>
              </w:tc>
              <w:tc>
                <w:tcPr>
                  <w:tcW w:w="1417" w:type="dxa"/>
                  <w:shd w:val="clear" w:color="000000" w:fill="FFFFFF"/>
                  <w:noWrap/>
                  <w:vAlign w:val="center"/>
                </w:tcPr>
                <w:p w14:paraId="3DB97876">
                  <w:pPr>
                    <w:widowControl/>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color w:val="000000"/>
                      <w:kern w:val="0"/>
                      <w:sz w:val="24"/>
                    </w:rPr>
                    <w:t>姚树</w:t>
                  </w:r>
                  <w:r>
                    <w:rPr>
                      <w:rFonts w:hint="eastAsia" w:cs="宋体" w:asciiTheme="minorEastAsia" w:hAnsiTheme="minorEastAsia"/>
                      <w:color w:val="000000"/>
                      <w:kern w:val="0"/>
                      <w:sz w:val="24"/>
                      <w:lang w:val="en-US" w:eastAsia="zh-CN"/>
                    </w:rPr>
                    <w:t>钧</w:t>
                  </w:r>
                </w:p>
              </w:tc>
              <w:tc>
                <w:tcPr>
                  <w:tcW w:w="3074" w:type="dxa"/>
                  <w:tcBorders>
                    <w:right w:val="single" w:color="auto" w:sz="4" w:space="0"/>
                  </w:tcBorders>
                  <w:shd w:val="clear" w:color="auto" w:fill="auto"/>
                  <w:vAlign w:val="center"/>
                </w:tcPr>
                <w:p w14:paraId="2475EC91">
                  <w:pPr>
                    <w:widowControl/>
                    <w:jc w:val="center"/>
                    <w:rPr>
                      <w:rFonts w:cs="宋体" w:asciiTheme="minorEastAsia" w:hAnsiTheme="minorEastAsia"/>
                      <w:kern w:val="0"/>
                      <w:sz w:val="24"/>
                    </w:rPr>
                  </w:pPr>
                  <w:r>
                    <w:rPr>
                      <w:rFonts w:hint="eastAsia" w:cs="宋体" w:asciiTheme="minorEastAsia" w:hAnsiTheme="minorEastAsia"/>
                      <w:kern w:val="0"/>
                      <w:sz w:val="24"/>
                    </w:rPr>
                    <w:t>511321199805153283</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7EF707A2">
                  <w:pPr>
                    <w:widowControl/>
                    <w:jc w:val="center"/>
                    <w:rPr>
                      <w:rFonts w:cs="宋体" w:asciiTheme="minorEastAsia" w:hAnsiTheme="minorEastAsia"/>
                      <w:kern w:val="0"/>
                      <w:sz w:val="24"/>
                    </w:rPr>
                  </w:pPr>
                  <w:r>
                    <w:rPr>
                      <w:rFonts w:hint="eastAsia" w:cs="宋体" w:asciiTheme="minorEastAsia" w:hAnsiTheme="minorEastAsia"/>
                      <w:kern w:val="0"/>
                      <w:sz w:val="24"/>
                    </w:rPr>
                    <w:t>拟聘用</w:t>
                  </w:r>
                </w:p>
              </w:tc>
            </w:tr>
            <w:tr w14:paraId="3A3E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1" w:type="dxa"/>
                  <w:shd w:val="clear" w:color="auto" w:fill="auto"/>
                  <w:noWrap/>
                  <w:vAlign w:val="center"/>
                </w:tcPr>
                <w:p w14:paraId="4DAAB3F2">
                  <w:pPr>
                    <w:widowControl/>
                    <w:jc w:val="center"/>
                    <w:rPr>
                      <w:rFonts w:hint="eastAsia" w:ascii="仿宋" w:hAnsi="仿宋" w:eastAsia="仿宋"/>
                      <w:sz w:val="24"/>
                    </w:rPr>
                  </w:pPr>
                  <w:r>
                    <w:rPr>
                      <w:rFonts w:hint="eastAsia" w:ascii="仿宋" w:hAnsi="仿宋" w:eastAsia="仿宋"/>
                      <w:sz w:val="24"/>
                    </w:rPr>
                    <w:t>2</w:t>
                  </w:r>
                </w:p>
              </w:tc>
              <w:tc>
                <w:tcPr>
                  <w:tcW w:w="1418" w:type="dxa"/>
                  <w:shd w:val="clear" w:color="auto" w:fill="auto"/>
                  <w:noWrap/>
                  <w:vAlign w:val="center"/>
                </w:tcPr>
                <w:p w14:paraId="76D997B3">
                  <w:pPr>
                    <w:jc w:val="center"/>
                    <w:rPr>
                      <w:rFonts w:hint="eastAsia" w:cs="宋体" w:asciiTheme="minorEastAsia" w:hAnsiTheme="minorEastAsia"/>
                      <w:color w:val="000000"/>
                      <w:kern w:val="0"/>
                      <w:sz w:val="24"/>
                    </w:rPr>
                  </w:pPr>
                  <w:r>
                    <w:rPr>
                      <w:rFonts w:hint="eastAsia" w:cs="宋体" w:asciiTheme="minorEastAsia" w:hAnsiTheme="minorEastAsia"/>
                      <w:color w:val="000000"/>
                      <w:kern w:val="0"/>
                      <w:sz w:val="24"/>
                    </w:rPr>
                    <w:t>初中语文</w:t>
                  </w:r>
                </w:p>
              </w:tc>
              <w:tc>
                <w:tcPr>
                  <w:tcW w:w="1417" w:type="dxa"/>
                  <w:shd w:val="clear" w:color="000000" w:fill="FFFFFF"/>
                  <w:noWrap/>
                  <w:vAlign w:val="center"/>
                </w:tcPr>
                <w:p w14:paraId="44AE3157">
                  <w:pPr>
                    <w:widowControl/>
                    <w:jc w:val="center"/>
                    <w:rPr>
                      <w:rFonts w:hint="eastAsia" w:cs="宋体" w:asciiTheme="minorEastAsia" w:hAnsiTheme="minorEastAsia"/>
                      <w:color w:val="000000"/>
                      <w:kern w:val="0"/>
                      <w:sz w:val="24"/>
                    </w:rPr>
                  </w:pPr>
                  <w:r>
                    <w:rPr>
                      <w:rFonts w:hint="eastAsia" w:cs="宋体" w:asciiTheme="minorEastAsia" w:hAnsiTheme="minorEastAsia"/>
                      <w:color w:val="000000"/>
                      <w:kern w:val="0"/>
                      <w:sz w:val="24"/>
                    </w:rPr>
                    <w:t>刘文星</w:t>
                  </w:r>
                </w:p>
              </w:tc>
              <w:tc>
                <w:tcPr>
                  <w:tcW w:w="3074" w:type="dxa"/>
                  <w:tcBorders>
                    <w:right w:val="single" w:color="auto" w:sz="4" w:space="0"/>
                  </w:tcBorders>
                  <w:shd w:val="clear" w:color="auto" w:fill="auto"/>
                  <w:vAlign w:val="center"/>
                </w:tcPr>
                <w:p w14:paraId="3B0D9374">
                  <w:pPr>
                    <w:widowControl/>
                    <w:jc w:val="center"/>
                    <w:rPr>
                      <w:rFonts w:hint="eastAsia" w:cs="宋体" w:asciiTheme="minorEastAsia" w:hAnsiTheme="minorEastAsia"/>
                      <w:color w:val="000000"/>
                      <w:kern w:val="0"/>
                      <w:sz w:val="24"/>
                    </w:rPr>
                  </w:pPr>
                  <w:r>
                    <w:rPr>
                      <w:rFonts w:hint="eastAsia" w:cs="宋体" w:asciiTheme="minorEastAsia" w:hAnsiTheme="minorEastAsia"/>
                      <w:color w:val="000000"/>
                      <w:kern w:val="0"/>
                      <w:sz w:val="24"/>
                    </w:rPr>
                    <w:t>513021199510234321</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2766E80D">
                  <w:pPr>
                    <w:widowControl/>
                    <w:jc w:val="center"/>
                    <w:rPr>
                      <w:rFonts w:hint="eastAsia" w:cs="宋体" w:asciiTheme="minorEastAsia" w:hAnsiTheme="minorEastAsia"/>
                      <w:kern w:val="0"/>
                      <w:sz w:val="24"/>
                    </w:rPr>
                  </w:pPr>
                  <w:r>
                    <w:rPr>
                      <w:rFonts w:hint="eastAsia" w:cs="宋体" w:asciiTheme="minorEastAsia" w:hAnsiTheme="minorEastAsia"/>
                      <w:kern w:val="0"/>
                      <w:sz w:val="24"/>
                    </w:rPr>
                    <w:t>拟聘用</w:t>
                  </w:r>
                </w:p>
              </w:tc>
            </w:tr>
            <w:tr w14:paraId="3FBA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1" w:type="dxa"/>
                  <w:shd w:val="clear" w:color="auto" w:fill="auto"/>
                  <w:noWrap/>
                  <w:vAlign w:val="center"/>
                </w:tcPr>
                <w:p w14:paraId="2CD0BBAC">
                  <w:pPr>
                    <w:widowControl/>
                    <w:jc w:val="center"/>
                    <w:rPr>
                      <w:rFonts w:hint="eastAsia" w:ascii="仿宋" w:hAnsi="仿宋" w:eastAsia="仿宋"/>
                      <w:b w:val="0"/>
                      <w:bCs w:val="0"/>
                      <w:sz w:val="24"/>
                      <w:lang w:eastAsia="zh"/>
                      <w:woUserID w:val="1"/>
                    </w:rPr>
                  </w:pPr>
                  <w:r>
                    <w:rPr>
                      <w:rFonts w:hint="eastAsia" w:ascii="仿宋" w:hAnsi="仿宋" w:eastAsia="仿宋"/>
                      <w:b w:val="0"/>
                      <w:bCs w:val="0"/>
                      <w:sz w:val="24"/>
                      <w:lang w:eastAsia="zh"/>
                      <w:woUserID w:val="1"/>
                    </w:rPr>
                    <w:t>3</w:t>
                  </w:r>
                </w:p>
              </w:tc>
              <w:tc>
                <w:tcPr>
                  <w:tcW w:w="1418" w:type="dxa"/>
                  <w:shd w:val="clear" w:color="auto" w:fill="auto"/>
                  <w:noWrap/>
                  <w:vAlign w:val="center"/>
                </w:tcPr>
                <w:p w14:paraId="333A971B">
                  <w:pPr>
                    <w:jc w:val="center"/>
                    <w:rPr>
                      <w:rFonts w:hint="eastAsia" w:cs="宋体" w:asciiTheme="minorEastAsia" w:hAnsiTheme="minorEastAsia" w:eastAsiaTheme="minorEastAsia"/>
                      <w:b w:val="0"/>
                      <w:bCs w:val="0"/>
                      <w:color w:val="000000"/>
                      <w:kern w:val="0"/>
                      <w:sz w:val="24"/>
                      <w:lang w:eastAsia="zh"/>
                      <w:woUserID w:val="1"/>
                    </w:rPr>
                  </w:pPr>
                  <w:r>
                    <w:rPr>
                      <w:rFonts w:hint="eastAsia" w:cs="宋体" w:asciiTheme="minorEastAsia" w:hAnsiTheme="minorEastAsia"/>
                      <w:b w:val="0"/>
                      <w:bCs w:val="0"/>
                      <w:color w:val="000000"/>
                      <w:kern w:val="0"/>
                      <w:sz w:val="24"/>
                    </w:rPr>
                    <w:t>初中</w:t>
                  </w:r>
                  <w:r>
                    <w:rPr>
                      <w:rFonts w:hint="eastAsia" w:cs="宋体" w:asciiTheme="minorEastAsia" w:hAnsiTheme="minorEastAsia"/>
                      <w:b w:val="0"/>
                      <w:bCs w:val="0"/>
                      <w:color w:val="000000"/>
                      <w:kern w:val="0"/>
                      <w:sz w:val="24"/>
                      <w:lang w:eastAsia="zh"/>
                      <w:woUserID w:val="1"/>
                    </w:rPr>
                    <w:t>政治</w:t>
                  </w:r>
                </w:p>
              </w:tc>
              <w:tc>
                <w:tcPr>
                  <w:tcW w:w="1417" w:type="dxa"/>
                  <w:shd w:val="clear" w:color="000000" w:fill="FFFFFF"/>
                  <w:noWrap/>
                  <w:vAlign w:val="center"/>
                </w:tcPr>
                <w:p w14:paraId="24787106">
                  <w:pPr>
                    <w:widowControl/>
                    <w:jc w:val="center"/>
                    <w:rPr>
                      <w:rFonts w:hint="eastAsia" w:cs="宋体" w:asciiTheme="minorEastAsia" w:hAnsiTheme="minorEastAsia" w:eastAsiaTheme="minorEastAsia"/>
                      <w:b w:val="0"/>
                      <w:bCs w:val="0"/>
                      <w:color w:val="000000"/>
                      <w:kern w:val="0"/>
                      <w:sz w:val="24"/>
                      <w:lang w:eastAsia="zh"/>
                      <w:woUserID w:val="1"/>
                    </w:rPr>
                  </w:pPr>
                  <w:r>
                    <w:rPr>
                      <w:rFonts w:hint="eastAsia" w:cs="宋体" w:asciiTheme="minorEastAsia" w:hAnsiTheme="minorEastAsia"/>
                      <w:b w:val="0"/>
                      <w:bCs w:val="0"/>
                      <w:color w:val="000000"/>
                      <w:kern w:val="0"/>
                      <w:sz w:val="24"/>
                      <w:lang w:eastAsia="zh"/>
                      <w:woUserID w:val="1"/>
                    </w:rPr>
                    <w:t>阳慧</w:t>
                  </w:r>
                </w:p>
              </w:tc>
              <w:tc>
                <w:tcPr>
                  <w:tcW w:w="3074" w:type="dxa"/>
                  <w:tcBorders>
                    <w:right w:val="single" w:color="auto" w:sz="4" w:space="0"/>
                  </w:tcBorders>
                  <w:shd w:val="clear" w:color="auto" w:fill="auto"/>
                  <w:vAlign w:val="center"/>
                </w:tcPr>
                <w:p w14:paraId="47AC50AA">
                  <w:pPr>
                    <w:widowControl/>
                    <w:jc w:val="center"/>
                    <w:rPr>
                      <w:rFonts w:hint="eastAsia" w:cs="宋体" w:asciiTheme="minorEastAsia" w:hAnsiTheme="minorEastAsia"/>
                      <w:b w:val="0"/>
                      <w:bCs w:val="0"/>
                      <w:color w:val="000000"/>
                      <w:kern w:val="0"/>
                      <w:sz w:val="24"/>
                    </w:rPr>
                  </w:pPr>
                  <w:r>
                    <w:rPr>
                      <w:rFonts w:hint="eastAsia" w:cs="宋体" w:asciiTheme="minorEastAsia" w:hAnsiTheme="minorEastAsia"/>
                      <w:color w:val="000000"/>
                      <w:kern w:val="0"/>
                      <w:sz w:val="24"/>
                    </w:rPr>
                    <w:t>511321200201296203</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0DD0BD8F">
                  <w:pPr>
                    <w:widowControl/>
                    <w:jc w:val="center"/>
                    <w:rPr>
                      <w:rFonts w:hint="eastAsia" w:cs="宋体" w:asciiTheme="minorEastAsia" w:hAnsiTheme="minorEastAsia"/>
                      <w:kern w:val="0"/>
                      <w:sz w:val="24"/>
                    </w:rPr>
                  </w:pPr>
                  <w:r>
                    <w:rPr>
                      <w:rFonts w:hint="eastAsia" w:cs="宋体" w:asciiTheme="minorEastAsia" w:hAnsiTheme="minorEastAsia"/>
                      <w:kern w:val="0"/>
                      <w:sz w:val="24"/>
                    </w:rPr>
                    <w:t>拟聘用</w:t>
                  </w:r>
                </w:p>
              </w:tc>
            </w:tr>
            <w:tr w14:paraId="737C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1" w:type="dxa"/>
                  <w:shd w:val="clear" w:color="auto" w:fill="auto"/>
                  <w:noWrap/>
                  <w:vAlign w:val="center"/>
                </w:tcPr>
                <w:p w14:paraId="3B55DC3F">
                  <w:pPr>
                    <w:widowControl/>
                    <w:jc w:val="center"/>
                    <w:rPr>
                      <w:rFonts w:hint="eastAsia" w:ascii="仿宋" w:hAnsi="仿宋" w:eastAsia="仿宋"/>
                      <w:sz w:val="24"/>
                    </w:rPr>
                  </w:pPr>
                  <w:r>
                    <w:rPr>
                      <w:rFonts w:hint="eastAsia" w:ascii="仿宋" w:hAnsi="仿宋" w:eastAsia="仿宋"/>
                      <w:sz w:val="24"/>
                    </w:rPr>
                    <w:t>4</w:t>
                  </w:r>
                </w:p>
              </w:tc>
              <w:tc>
                <w:tcPr>
                  <w:tcW w:w="1418" w:type="dxa"/>
                  <w:shd w:val="clear" w:color="auto" w:fill="auto"/>
                  <w:noWrap/>
                  <w:vAlign w:val="center"/>
                </w:tcPr>
                <w:p w14:paraId="6E63ED28">
                  <w:pPr>
                    <w:jc w:val="center"/>
                    <w:rPr>
                      <w:rFonts w:hint="eastAsia" w:cs="宋体" w:asciiTheme="minorEastAsia" w:hAnsiTheme="minorEastAsia" w:eastAsiaTheme="minorEastAsia"/>
                      <w:color w:val="000000"/>
                      <w:kern w:val="0"/>
                      <w:sz w:val="24"/>
                      <w:lang w:eastAsia="zh"/>
                      <w:woUserID w:val="1"/>
                    </w:rPr>
                  </w:pPr>
                  <w:r>
                    <w:rPr>
                      <w:rFonts w:hint="eastAsia" w:cs="宋体" w:asciiTheme="minorEastAsia" w:hAnsiTheme="minorEastAsia"/>
                      <w:color w:val="000000"/>
                      <w:kern w:val="0"/>
                      <w:sz w:val="24"/>
                    </w:rPr>
                    <w:t>初中</w:t>
                  </w:r>
                  <w:r>
                    <w:rPr>
                      <w:rFonts w:hint="eastAsia" w:cs="宋体" w:asciiTheme="minorEastAsia" w:hAnsiTheme="minorEastAsia"/>
                      <w:color w:val="000000"/>
                      <w:kern w:val="0"/>
                      <w:sz w:val="24"/>
                      <w:lang w:eastAsia="zh"/>
                      <w:woUserID w:val="1"/>
                    </w:rPr>
                    <w:t>政治</w:t>
                  </w:r>
                </w:p>
              </w:tc>
              <w:tc>
                <w:tcPr>
                  <w:tcW w:w="1417" w:type="dxa"/>
                  <w:shd w:val="clear" w:color="000000" w:fill="FFFFFF"/>
                  <w:noWrap/>
                  <w:vAlign w:val="center"/>
                </w:tcPr>
                <w:p w14:paraId="5C415302">
                  <w:pPr>
                    <w:widowControl/>
                    <w:jc w:val="center"/>
                    <w:rPr>
                      <w:rFonts w:hint="eastAsia" w:cs="宋体" w:asciiTheme="minorEastAsia" w:hAnsiTheme="minorEastAsia" w:eastAsiaTheme="minorEastAsia"/>
                      <w:color w:val="000000"/>
                      <w:kern w:val="0"/>
                      <w:sz w:val="24"/>
                      <w:lang w:eastAsia="zh"/>
                      <w:woUserID w:val="1"/>
                    </w:rPr>
                  </w:pPr>
                  <w:r>
                    <w:rPr>
                      <w:rFonts w:hint="eastAsia" w:cs="宋体" w:asciiTheme="minorEastAsia" w:hAnsiTheme="minorEastAsia"/>
                      <w:color w:val="000000"/>
                      <w:kern w:val="0"/>
                      <w:sz w:val="24"/>
                      <w:lang w:eastAsia="zh"/>
                      <w:woUserID w:val="1"/>
                    </w:rPr>
                    <w:t>李冰</w:t>
                  </w:r>
                </w:p>
              </w:tc>
              <w:tc>
                <w:tcPr>
                  <w:tcW w:w="3074" w:type="dxa"/>
                  <w:tcBorders>
                    <w:right w:val="single" w:color="auto" w:sz="4" w:space="0"/>
                  </w:tcBorders>
                  <w:shd w:val="clear" w:color="auto" w:fill="auto"/>
                  <w:vAlign w:val="center"/>
                </w:tcPr>
                <w:p w14:paraId="4DAAA2F8">
                  <w:pPr>
                    <w:widowControl/>
                    <w:jc w:val="center"/>
                    <w:rPr>
                      <w:rFonts w:hint="eastAsia" w:cs="宋体" w:asciiTheme="minorEastAsia" w:hAnsiTheme="minorEastAsia"/>
                      <w:color w:val="000000"/>
                      <w:kern w:val="0"/>
                      <w:sz w:val="24"/>
                    </w:rPr>
                  </w:pPr>
                  <w:r>
                    <w:rPr>
                      <w:rFonts w:hint="eastAsia" w:cs="宋体" w:asciiTheme="minorEastAsia" w:hAnsiTheme="minorEastAsia"/>
                      <w:b w:val="0"/>
                      <w:bCs w:val="0"/>
                      <w:color w:val="000000"/>
                      <w:kern w:val="0"/>
                      <w:sz w:val="24"/>
                    </w:rPr>
                    <w:t>511722200011114200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7E21A057">
                  <w:pPr>
                    <w:widowControl/>
                    <w:jc w:val="center"/>
                    <w:rPr>
                      <w:rFonts w:hint="eastAsia" w:cs="宋体" w:asciiTheme="minorEastAsia" w:hAnsiTheme="minorEastAsia"/>
                      <w:kern w:val="0"/>
                      <w:sz w:val="24"/>
                    </w:rPr>
                  </w:pPr>
                  <w:r>
                    <w:rPr>
                      <w:rFonts w:hint="eastAsia" w:cs="宋体" w:asciiTheme="minorEastAsia" w:hAnsiTheme="minorEastAsia"/>
                      <w:kern w:val="0"/>
                      <w:sz w:val="24"/>
                    </w:rPr>
                    <w:t>拟聘用</w:t>
                  </w:r>
                </w:p>
              </w:tc>
            </w:tr>
            <w:tr w14:paraId="1B98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1" w:type="dxa"/>
                  <w:shd w:val="clear" w:color="auto" w:fill="auto"/>
                  <w:noWrap/>
                  <w:vAlign w:val="center"/>
                </w:tcPr>
                <w:p w14:paraId="021CD908">
                  <w:pPr>
                    <w:widowControl/>
                    <w:jc w:val="center"/>
                    <w:rPr>
                      <w:rFonts w:hint="eastAsia" w:ascii="仿宋" w:hAnsi="仿宋" w:eastAsia="仿宋"/>
                      <w:sz w:val="24"/>
                    </w:rPr>
                  </w:pPr>
                  <w:r>
                    <w:rPr>
                      <w:rFonts w:hint="eastAsia" w:ascii="仿宋" w:hAnsi="仿宋" w:eastAsia="仿宋"/>
                      <w:sz w:val="24"/>
                    </w:rPr>
                    <w:t>5</w:t>
                  </w:r>
                </w:p>
              </w:tc>
              <w:tc>
                <w:tcPr>
                  <w:tcW w:w="1418" w:type="dxa"/>
                  <w:shd w:val="clear" w:color="auto" w:fill="auto"/>
                  <w:noWrap/>
                  <w:vAlign w:val="center"/>
                </w:tcPr>
                <w:p w14:paraId="28DE36D7">
                  <w:pPr>
                    <w:jc w:val="center"/>
                    <w:rPr>
                      <w:rFonts w:hint="eastAsia" w:cs="宋体" w:asciiTheme="minorEastAsia" w:hAnsiTheme="minorEastAsia" w:eastAsiaTheme="minorEastAsia"/>
                      <w:color w:val="000000"/>
                      <w:kern w:val="0"/>
                      <w:sz w:val="24"/>
                      <w:lang w:eastAsia="zh"/>
                      <w:woUserID w:val="1"/>
                    </w:rPr>
                  </w:pPr>
                  <w:r>
                    <w:rPr>
                      <w:rFonts w:hint="eastAsia" w:cs="宋体" w:asciiTheme="minorEastAsia" w:hAnsiTheme="minorEastAsia"/>
                      <w:color w:val="000000"/>
                      <w:kern w:val="0"/>
                      <w:sz w:val="24"/>
                    </w:rPr>
                    <w:t>初中</w:t>
                  </w:r>
                  <w:r>
                    <w:rPr>
                      <w:rFonts w:hint="eastAsia" w:cs="宋体" w:asciiTheme="minorEastAsia" w:hAnsiTheme="minorEastAsia"/>
                      <w:color w:val="000000"/>
                      <w:kern w:val="0"/>
                      <w:sz w:val="24"/>
                      <w:lang w:eastAsia="zh"/>
                      <w:woUserID w:val="1"/>
                    </w:rPr>
                    <w:t>信息</w:t>
                  </w:r>
                </w:p>
              </w:tc>
              <w:tc>
                <w:tcPr>
                  <w:tcW w:w="1417" w:type="dxa"/>
                  <w:shd w:val="clear" w:color="000000" w:fill="FFFFFF"/>
                  <w:noWrap/>
                  <w:vAlign w:val="center"/>
                </w:tcPr>
                <w:p w14:paraId="3755AD4B">
                  <w:pPr>
                    <w:widowControl/>
                    <w:jc w:val="center"/>
                    <w:rPr>
                      <w:rFonts w:hint="eastAsia" w:cs="宋体" w:asciiTheme="minorEastAsia" w:hAnsiTheme="minorEastAsia" w:eastAsiaTheme="minorEastAsia"/>
                      <w:color w:val="000000"/>
                      <w:kern w:val="0"/>
                      <w:sz w:val="24"/>
                      <w:lang w:eastAsia="zh"/>
                      <w:woUserID w:val="1"/>
                    </w:rPr>
                  </w:pPr>
                  <w:r>
                    <w:rPr>
                      <w:rFonts w:hint="eastAsia" w:cs="宋体" w:asciiTheme="minorEastAsia" w:hAnsiTheme="minorEastAsia"/>
                      <w:color w:val="000000"/>
                      <w:kern w:val="0"/>
                      <w:sz w:val="24"/>
                    </w:rPr>
                    <w:t>李</w:t>
                  </w:r>
                  <w:r>
                    <w:rPr>
                      <w:rFonts w:hint="eastAsia" w:cs="宋体" w:asciiTheme="minorEastAsia" w:hAnsiTheme="minorEastAsia"/>
                      <w:color w:val="000000"/>
                      <w:kern w:val="0"/>
                      <w:sz w:val="24"/>
                      <w:lang w:eastAsia="zh"/>
                      <w:woUserID w:val="1"/>
                    </w:rPr>
                    <w:t>符民</w:t>
                  </w:r>
                </w:p>
              </w:tc>
              <w:tc>
                <w:tcPr>
                  <w:tcW w:w="3074" w:type="dxa"/>
                  <w:tcBorders>
                    <w:right w:val="single" w:color="auto" w:sz="4" w:space="0"/>
                  </w:tcBorders>
                  <w:shd w:val="clear" w:color="auto" w:fill="auto"/>
                  <w:vAlign w:val="center"/>
                </w:tcPr>
                <w:p w14:paraId="1DC7A1C0">
                  <w:pPr>
                    <w:widowControl/>
                    <w:jc w:val="center"/>
                    <w:rPr>
                      <w:rFonts w:hint="eastAsia" w:cs="宋体" w:asciiTheme="minorEastAsia" w:hAnsiTheme="minorEastAsia"/>
                      <w:color w:val="000000"/>
                      <w:kern w:val="0"/>
                      <w:sz w:val="24"/>
                    </w:rPr>
                  </w:pPr>
                  <w:r>
                    <w:rPr>
                      <w:rFonts w:hint="eastAsia" w:cs="宋体" w:asciiTheme="minorEastAsia" w:hAnsiTheme="minorEastAsia"/>
                      <w:color w:val="000000"/>
                      <w:kern w:val="0"/>
                      <w:sz w:val="24"/>
                    </w:rPr>
                    <w:t>530381200306095132</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07350BAD">
                  <w:pPr>
                    <w:widowControl/>
                    <w:jc w:val="center"/>
                    <w:rPr>
                      <w:rFonts w:hint="eastAsia" w:cs="宋体" w:asciiTheme="minorEastAsia" w:hAnsiTheme="minorEastAsia"/>
                      <w:kern w:val="0"/>
                      <w:sz w:val="24"/>
                    </w:rPr>
                  </w:pPr>
                  <w:r>
                    <w:rPr>
                      <w:rFonts w:hint="eastAsia" w:cs="宋体" w:asciiTheme="minorEastAsia" w:hAnsiTheme="minorEastAsia"/>
                      <w:kern w:val="0"/>
                      <w:sz w:val="24"/>
                    </w:rPr>
                    <w:t>拟聘用</w:t>
                  </w:r>
                </w:p>
              </w:tc>
            </w:tr>
          </w:tbl>
          <w:p w14:paraId="45EE3197">
            <w:pPr>
              <w:widowControl/>
              <w:spacing w:before="312" w:beforeLines="100" w:line="640" w:lineRule="exact"/>
              <w:jc w:val="center"/>
              <w:textAlignment w:val="center"/>
              <w:rPr>
                <w:rFonts w:ascii="方正小标宋_GBK" w:hAnsi="方正小标宋_GBK" w:eastAsia="方正小标宋_GBK" w:cs="方正小标宋_GBK"/>
                <w:kern w:val="0"/>
                <w:sz w:val="44"/>
                <w:szCs w:val="44"/>
                <w:lang w:bidi="ar"/>
              </w:rPr>
            </w:pPr>
          </w:p>
        </w:tc>
      </w:tr>
      <w:tr w14:paraId="2F05B27A">
        <w:tblPrEx>
          <w:tblCellMar>
            <w:top w:w="0" w:type="dxa"/>
            <w:left w:w="108" w:type="dxa"/>
            <w:bottom w:w="0" w:type="dxa"/>
            <w:right w:w="108" w:type="dxa"/>
          </w:tblCellMar>
        </w:tblPrEx>
        <w:trPr>
          <w:trHeight w:val="775" w:hRule="atLeast"/>
        </w:trPr>
        <w:tc>
          <w:tcPr>
            <w:tcW w:w="9510" w:type="dxa"/>
            <w:tcBorders>
              <w:top w:val="nil"/>
              <w:left w:val="nil"/>
              <w:bottom w:val="nil"/>
              <w:right w:val="nil"/>
            </w:tcBorders>
            <w:shd w:val="clear" w:color="auto" w:fill="auto"/>
            <w:noWrap/>
            <w:vAlign w:val="center"/>
          </w:tcPr>
          <w:p w14:paraId="3600AFBE">
            <w:pPr>
              <w:widowControl/>
              <w:spacing w:line="600" w:lineRule="atLeast"/>
              <w:ind w:firstLine="400"/>
              <w:jc w:val="center"/>
              <w:rPr>
                <w:rFonts w:ascii="方正小标宋_GBK" w:hAnsi="方正小标宋_GBK" w:eastAsia="方正小标宋_GBK" w:cs="方正小标宋_GBK"/>
                <w:color w:val="343434"/>
                <w:kern w:val="0"/>
                <w:sz w:val="44"/>
                <w:szCs w:val="44"/>
                <w:lang w:bidi="ar"/>
              </w:rPr>
            </w:pPr>
          </w:p>
          <w:p w14:paraId="7E86ABCA">
            <w:pPr>
              <w:widowControl/>
              <w:jc w:val="left"/>
              <w:textAlignment w:val="center"/>
              <w:rPr>
                <w:rFonts w:ascii="方正黑体_GBK" w:hAnsi="方正黑体_GBK" w:eastAsia="方正黑体_GBK" w:cs="方正黑体_GBK"/>
                <w:kern w:val="0"/>
                <w:sz w:val="28"/>
                <w:szCs w:val="28"/>
                <w:lang w:bidi="ar"/>
              </w:rPr>
            </w:pPr>
          </w:p>
        </w:tc>
      </w:tr>
    </w:tbl>
    <w:p w14:paraId="1BDE8727"/>
    <w:sectPr>
      <w:pgSz w:w="11906" w:h="16838"/>
      <w:pgMar w:top="1440" w:right="1558"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B0604020202020204"/>
    <w:charset w:val="00"/>
    <w:family w:val="auto"/>
    <w:pitch w:val="default"/>
    <w:sig w:usb0="00000000" w:usb1="00000000" w:usb2="00000001" w:usb3="00000000" w:csb0="400001BF" w:csb1="DFF70000"/>
  </w:font>
  <w:font w:name="方正小标宋_GBK">
    <w:altName w:val="微软雅黑"/>
    <w:panose1 w:val="020B0604020202020204"/>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B0604020202020204"/>
    <w:charset w:val="00"/>
    <w:family w:val="auto"/>
    <w:pitch w:val="default"/>
    <w:sig w:usb0="00000000" w:usb1="00000000" w:usb2="00000001" w:usb3="00000000" w:csb0="400001BF" w:csb1="DFF70000"/>
  </w:font>
  <w:font w:name="方正仿宋">
    <w:altName w:val="仿宋"/>
    <w:panose1 w:val="020B0604020202020204"/>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B0604020202020204"/>
    <w:charset w:val="86"/>
    <w:family w:val="script"/>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NmQ2MDhlMDNjZThlMDNhYTVkZWJiYjEyNTZmYjkifQ=="/>
  </w:docVars>
  <w:rsids>
    <w:rsidRoot w:val="53EC7554"/>
    <w:rsid w:val="00086F71"/>
    <w:rsid w:val="00131FAA"/>
    <w:rsid w:val="001E52A0"/>
    <w:rsid w:val="001E5D09"/>
    <w:rsid w:val="00327972"/>
    <w:rsid w:val="00331727"/>
    <w:rsid w:val="00400F6B"/>
    <w:rsid w:val="004A7BAA"/>
    <w:rsid w:val="0055539B"/>
    <w:rsid w:val="00662A5D"/>
    <w:rsid w:val="007A12DF"/>
    <w:rsid w:val="00AE1C74"/>
    <w:rsid w:val="00D83F47"/>
    <w:rsid w:val="00E011DD"/>
    <w:rsid w:val="00E709A7"/>
    <w:rsid w:val="1D99379D"/>
    <w:rsid w:val="3DC27386"/>
    <w:rsid w:val="53EC7554"/>
    <w:rsid w:val="60E34B01"/>
    <w:rsid w:val="69674707"/>
    <w:rsid w:val="7E692A28"/>
    <w:rsid w:val="E53945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359</Words>
  <Characters>495</Characters>
  <Lines>3</Lines>
  <Paragraphs>1</Paragraphs>
  <TotalTime>6</TotalTime>
  <ScaleCrop>false</ScaleCrop>
  <LinksUpToDate>false</LinksUpToDate>
  <CharactersWithSpaces>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2024-05-21T19:54:00Z</dcterms:created>
  <dc:creator>怪兽猫</dc:creator>
  <cp:lastModifiedBy>夏小刚</cp:lastModifiedBy>
  <dcterms:modified xsi:type="dcterms:W3CDTF">2025-08-20T07:12:23Z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6BA79B3C4D52480096F5215575170256_13</vt:lpwstr>
  </property>
  <property fmtid="{D5CDD505-2E9C-101B-9397-08002B2CF9AE}" pid="4" name="KSOTemplateDocerSaveRecord">
    <vt:lpwstr>eyJoZGlkIjoiM2JiYjM3ZTgwMjJmZWEwYzRkMzM3ZmZiNjE0MWRjNjQiLCJ1c2VySWQiOiIyNjQ2NzgyMjcifQ==</vt:lpwstr>
  </property>
</Properties>
</file>